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8D" w:rsidRDefault="00402C8D"/>
    <w:p w:rsidR="00D355E3" w:rsidRDefault="00D355E3"/>
    <w:p w:rsidR="00D355E3" w:rsidRPr="00061483" w:rsidRDefault="00061483">
      <w:pPr>
        <w:rPr>
          <w:b/>
          <w:sz w:val="40"/>
          <w:szCs w:val="40"/>
        </w:rPr>
      </w:pPr>
      <w:r w:rsidRPr="00061483">
        <w:rPr>
          <w:b/>
          <w:sz w:val="40"/>
          <w:szCs w:val="40"/>
        </w:rPr>
        <w:t xml:space="preserve">Viktig </w:t>
      </w:r>
      <w:r w:rsidR="00D355E3" w:rsidRPr="00061483">
        <w:rPr>
          <w:b/>
          <w:sz w:val="40"/>
          <w:szCs w:val="40"/>
        </w:rPr>
        <w:t>Info</w:t>
      </w:r>
      <w:r w:rsidRPr="00061483">
        <w:rPr>
          <w:b/>
          <w:sz w:val="40"/>
          <w:szCs w:val="40"/>
        </w:rPr>
        <w:t>rmation</w:t>
      </w:r>
      <w:r w:rsidR="00D355E3" w:rsidRPr="00061483">
        <w:rPr>
          <w:b/>
          <w:sz w:val="40"/>
          <w:szCs w:val="40"/>
        </w:rPr>
        <w:t xml:space="preserve"> ang</w:t>
      </w:r>
      <w:r w:rsidRPr="00061483">
        <w:rPr>
          <w:b/>
          <w:sz w:val="40"/>
          <w:szCs w:val="40"/>
        </w:rPr>
        <w:t>ående</w:t>
      </w:r>
      <w:r w:rsidR="00D355E3" w:rsidRPr="00061483">
        <w:rPr>
          <w:b/>
          <w:sz w:val="40"/>
          <w:szCs w:val="40"/>
        </w:rPr>
        <w:t xml:space="preserve"> momspliktig samfällighet:</w:t>
      </w:r>
    </w:p>
    <w:p w:rsidR="00D355E3" w:rsidRPr="00061483" w:rsidRDefault="003300DA">
      <w:pPr>
        <w:rPr>
          <w:b/>
          <w:sz w:val="36"/>
          <w:szCs w:val="36"/>
        </w:rPr>
      </w:pPr>
      <w:r w:rsidRPr="00061483">
        <w:rPr>
          <w:b/>
          <w:sz w:val="36"/>
          <w:szCs w:val="36"/>
        </w:rPr>
        <w:t xml:space="preserve">Samfälligheter är </w:t>
      </w:r>
      <w:proofErr w:type="spellStart"/>
      <w:r w:rsidRPr="00061483">
        <w:rPr>
          <w:b/>
          <w:sz w:val="36"/>
          <w:szCs w:val="36"/>
        </w:rPr>
        <w:t>fr.o.m</w:t>
      </w:r>
      <w:proofErr w:type="spellEnd"/>
      <w:r w:rsidRPr="00061483">
        <w:rPr>
          <w:b/>
          <w:sz w:val="36"/>
          <w:szCs w:val="36"/>
        </w:rPr>
        <w:t xml:space="preserve"> 1/1-22 </w:t>
      </w:r>
      <w:r w:rsidR="00061483">
        <w:rPr>
          <w:b/>
          <w:sz w:val="36"/>
          <w:szCs w:val="36"/>
        </w:rPr>
        <w:t>momspliktiga, Carina på A</w:t>
      </w:r>
      <w:r w:rsidRPr="00061483">
        <w:rPr>
          <w:b/>
          <w:sz w:val="36"/>
          <w:szCs w:val="36"/>
        </w:rPr>
        <w:t xml:space="preserve">ccountor har nu kommit med de nya avgifterna för varje enskilt hushåll. </w:t>
      </w:r>
    </w:p>
    <w:p w:rsidR="003300DA" w:rsidRPr="00061483" w:rsidRDefault="003300DA">
      <w:pPr>
        <w:rPr>
          <w:b/>
          <w:sz w:val="36"/>
          <w:szCs w:val="36"/>
        </w:rPr>
      </w:pPr>
      <w:r w:rsidRPr="00061483">
        <w:rPr>
          <w:b/>
          <w:sz w:val="36"/>
          <w:szCs w:val="36"/>
        </w:rPr>
        <w:t xml:space="preserve">Moms plus den planerade höjningen (se protokoll Årsmöte 2022) blir </w:t>
      </w:r>
      <w:r w:rsidR="006170A2">
        <w:rPr>
          <w:b/>
          <w:sz w:val="36"/>
          <w:szCs w:val="36"/>
        </w:rPr>
        <w:t xml:space="preserve">för en 4:a </w:t>
      </w:r>
      <w:r w:rsidRPr="00061483">
        <w:rPr>
          <w:b/>
          <w:sz w:val="36"/>
          <w:szCs w:val="36"/>
        </w:rPr>
        <w:t>3809</w:t>
      </w:r>
      <w:r w:rsidR="00DF2AA8" w:rsidRPr="00061483">
        <w:rPr>
          <w:b/>
          <w:sz w:val="36"/>
          <w:szCs w:val="36"/>
        </w:rPr>
        <w:t xml:space="preserve"> </w:t>
      </w:r>
      <w:proofErr w:type="gramStart"/>
      <w:r w:rsidRPr="00061483">
        <w:rPr>
          <w:b/>
          <w:sz w:val="36"/>
          <w:szCs w:val="36"/>
        </w:rPr>
        <w:t>kr</w:t>
      </w:r>
      <w:r w:rsidR="009C6D24">
        <w:rPr>
          <w:b/>
          <w:sz w:val="36"/>
          <w:szCs w:val="36"/>
        </w:rPr>
        <w:t xml:space="preserve">     </w:t>
      </w:r>
      <w:r w:rsidRPr="00061483">
        <w:rPr>
          <w:b/>
          <w:sz w:val="36"/>
          <w:szCs w:val="36"/>
        </w:rPr>
        <w:t xml:space="preserve">  för</w:t>
      </w:r>
      <w:proofErr w:type="gramEnd"/>
      <w:r w:rsidRPr="00061483">
        <w:rPr>
          <w:b/>
          <w:sz w:val="36"/>
          <w:szCs w:val="36"/>
        </w:rPr>
        <w:t xml:space="preserve"> en 3:a 3692 kr</w:t>
      </w:r>
      <w:r w:rsidR="00DF2AA8" w:rsidRPr="00061483">
        <w:rPr>
          <w:b/>
          <w:sz w:val="36"/>
          <w:szCs w:val="36"/>
        </w:rPr>
        <w:t>.</w:t>
      </w:r>
    </w:p>
    <w:p w:rsidR="00DF2AA8" w:rsidRPr="00061483" w:rsidRDefault="00DF2AA8">
      <w:pPr>
        <w:rPr>
          <w:b/>
          <w:sz w:val="36"/>
          <w:szCs w:val="36"/>
        </w:rPr>
      </w:pPr>
      <w:r w:rsidRPr="00061483">
        <w:rPr>
          <w:b/>
          <w:sz w:val="36"/>
          <w:szCs w:val="36"/>
        </w:rPr>
        <w:t>På halvårsbudgeten visar det en differens på 65kr/hushåll på samfällighetsföreningsavgiften, detta är nu justerat på den nya avgiften.</w:t>
      </w:r>
      <w:r w:rsidR="006170A2">
        <w:rPr>
          <w:b/>
          <w:sz w:val="36"/>
          <w:szCs w:val="36"/>
        </w:rPr>
        <w:t xml:space="preserve"> </w:t>
      </w:r>
      <w:r w:rsidR="0005579A">
        <w:rPr>
          <w:b/>
          <w:sz w:val="36"/>
          <w:szCs w:val="36"/>
        </w:rPr>
        <w:t xml:space="preserve">Reparationsfond, </w:t>
      </w:r>
      <w:proofErr w:type="spellStart"/>
      <w:r w:rsidR="0005579A">
        <w:rPr>
          <w:b/>
          <w:sz w:val="36"/>
          <w:szCs w:val="36"/>
        </w:rPr>
        <w:t>garage-el</w:t>
      </w:r>
      <w:proofErr w:type="spellEnd"/>
      <w:r w:rsidR="0005579A">
        <w:rPr>
          <w:b/>
          <w:sz w:val="36"/>
          <w:szCs w:val="36"/>
        </w:rPr>
        <w:t xml:space="preserve">, extraparkering är sådant som är momsbelagt.  </w:t>
      </w:r>
    </w:p>
    <w:p w:rsidR="00DF2AA8" w:rsidRPr="00061483" w:rsidRDefault="00DF2AA8">
      <w:pPr>
        <w:rPr>
          <w:b/>
          <w:sz w:val="36"/>
          <w:szCs w:val="36"/>
        </w:rPr>
      </w:pPr>
    </w:p>
    <w:p w:rsidR="00DF2AA8" w:rsidRDefault="00DF2AA8">
      <w:pPr>
        <w:rPr>
          <w:b/>
          <w:sz w:val="36"/>
          <w:szCs w:val="36"/>
        </w:rPr>
      </w:pPr>
      <w:r w:rsidRPr="00061483">
        <w:rPr>
          <w:b/>
          <w:sz w:val="36"/>
          <w:szCs w:val="36"/>
        </w:rPr>
        <w:t>Car</w:t>
      </w:r>
      <w:r w:rsidR="00061483">
        <w:rPr>
          <w:b/>
          <w:sz w:val="36"/>
          <w:szCs w:val="36"/>
        </w:rPr>
        <w:t>ina på A</w:t>
      </w:r>
      <w:r w:rsidRPr="00061483">
        <w:rPr>
          <w:b/>
          <w:sz w:val="36"/>
          <w:szCs w:val="36"/>
        </w:rPr>
        <w:t xml:space="preserve">ccountor räknar med att vi ev. ska kunna få tillbaka pengar på den moms vi redan utbetalat på de stora projekt vi utfört och kommer att göra. </w:t>
      </w:r>
      <w:r w:rsidR="00061483">
        <w:rPr>
          <w:b/>
          <w:sz w:val="36"/>
          <w:szCs w:val="36"/>
        </w:rPr>
        <w:t xml:space="preserve"> Vår</w:t>
      </w:r>
      <w:r w:rsidRPr="00061483">
        <w:rPr>
          <w:b/>
          <w:sz w:val="36"/>
          <w:szCs w:val="36"/>
        </w:rPr>
        <w:t xml:space="preserve"> förhoppning är då att vi ska kunna sänka avgiften på reparations</w:t>
      </w:r>
      <w:r w:rsidR="00061483" w:rsidRPr="00061483">
        <w:rPr>
          <w:b/>
          <w:sz w:val="36"/>
          <w:szCs w:val="36"/>
        </w:rPr>
        <w:t>fonde</w:t>
      </w:r>
      <w:r w:rsidR="009C6D24">
        <w:rPr>
          <w:b/>
          <w:sz w:val="36"/>
          <w:szCs w:val="36"/>
        </w:rPr>
        <w:t xml:space="preserve">n framöver, </w:t>
      </w:r>
      <w:r w:rsidR="00061483" w:rsidRPr="00061483">
        <w:rPr>
          <w:b/>
          <w:sz w:val="36"/>
          <w:szCs w:val="36"/>
        </w:rPr>
        <w:t>det</w:t>
      </w:r>
      <w:r w:rsidR="009C6D24">
        <w:rPr>
          <w:b/>
          <w:sz w:val="36"/>
          <w:szCs w:val="36"/>
        </w:rPr>
        <w:t>ta är</w:t>
      </w:r>
      <w:r w:rsidRPr="00061483">
        <w:rPr>
          <w:b/>
          <w:sz w:val="36"/>
          <w:szCs w:val="36"/>
        </w:rPr>
        <w:t xml:space="preserve"> i </w:t>
      </w:r>
      <w:r w:rsidR="009C6D24">
        <w:rPr>
          <w:b/>
          <w:sz w:val="36"/>
          <w:szCs w:val="36"/>
        </w:rPr>
        <w:t xml:space="preserve">dagsläget </w:t>
      </w:r>
      <w:r w:rsidRPr="00061483">
        <w:rPr>
          <w:b/>
          <w:sz w:val="36"/>
          <w:szCs w:val="36"/>
        </w:rPr>
        <w:t>för ovisst</w:t>
      </w:r>
      <w:r w:rsidR="009C6D24">
        <w:rPr>
          <w:b/>
          <w:sz w:val="36"/>
          <w:szCs w:val="36"/>
        </w:rPr>
        <w:t xml:space="preserve"> att ta beslut om.</w:t>
      </w:r>
    </w:p>
    <w:p w:rsidR="009C6D24" w:rsidRDefault="009C6D24">
      <w:pPr>
        <w:rPr>
          <w:b/>
          <w:sz w:val="36"/>
          <w:szCs w:val="36"/>
        </w:rPr>
      </w:pPr>
    </w:p>
    <w:p w:rsidR="009C6D24" w:rsidRDefault="009C6D24">
      <w:pPr>
        <w:rPr>
          <w:b/>
          <w:sz w:val="36"/>
          <w:szCs w:val="36"/>
        </w:rPr>
      </w:pPr>
      <w:r>
        <w:rPr>
          <w:b/>
          <w:sz w:val="36"/>
          <w:szCs w:val="36"/>
        </w:rPr>
        <w:t>Vänligen</w:t>
      </w:r>
    </w:p>
    <w:p w:rsidR="009C6D24" w:rsidRDefault="009C6D24">
      <w:pPr>
        <w:rPr>
          <w:b/>
          <w:sz w:val="36"/>
          <w:szCs w:val="36"/>
        </w:rPr>
      </w:pPr>
      <w:r>
        <w:rPr>
          <w:b/>
          <w:sz w:val="36"/>
          <w:szCs w:val="36"/>
        </w:rPr>
        <w:t>Styrelsen</w:t>
      </w:r>
    </w:p>
    <w:p w:rsidR="009C6D24" w:rsidRPr="00061483" w:rsidRDefault="009C6D24">
      <w:pPr>
        <w:rPr>
          <w:b/>
          <w:sz w:val="36"/>
          <w:szCs w:val="36"/>
        </w:rPr>
      </w:pPr>
    </w:p>
    <w:p w:rsidR="003300DA" w:rsidRPr="00D355E3" w:rsidRDefault="003300DA">
      <w:pPr>
        <w:rPr>
          <w:b/>
          <w:sz w:val="32"/>
          <w:szCs w:val="32"/>
        </w:rPr>
      </w:pPr>
    </w:p>
    <w:sectPr w:rsidR="003300DA" w:rsidRPr="00D355E3" w:rsidSect="0040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1304"/>
  <w:hyphenationZone w:val="425"/>
  <w:characterSpacingControl w:val="doNotCompress"/>
  <w:compat/>
  <w:rsids>
    <w:rsidRoot w:val="00D355E3"/>
    <w:rsid w:val="0005579A"/>
    <w:rsid w:val="00061483"/>
    <w:rsid w:val="00320BCC"/>
    <w:rsid w:val="003300DA"/>
    <w:rsid w:val="00402C8D"/>
    <w:rsid w:val="006170A2"/>
    <w:rsid w:val="009C6D24"/>
    <w:rsid w:val="00D355E3"/>
    <w:rsid w:val="00DF2AA8"/>
    <w:rsid w:val="00F7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Vintapparen</dc:creator>
  <cp:lastModifiedBy>Vintapparen</cp:lastModifiedBy>
  <cp:revision>2</cp:revision>
  <dcterms:created xsi:type="dcterms:W3CDTF">2022-09-05T16:22:00Z</dcterms:created>
  <dcterms:modified xsi:type="dcterms:W3CDTF">2022-09-06T15:30:00Z</dcterms:modified>
</cp:coreProperties>
</file>